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B023ED">
        <w:rPr>
          <w:rFonts w:eastAsia="Verdana" w:cs="Times New Roman"/>
          <w:sz w:val="18"/>
          <w:szCs w:val="18"/>
        </w:rPr>
        <w:t xml:space="preserve">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bookmarkStart w:id="0" w:name="Text4"/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  <w:bookmarkEnd w:id="0"/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se sídlem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IČO: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</w:t>
      </w:r>
      <w:r w:rsidR="00B023ED">
        <w:rPr>
          <w:rFonts w:eastAsia="Verdana" w:cs="Times New Roman"/>
          <w:sz w:val="18"/>
          <w:szCs w:val="18"/>
        </w:rPr>
        <w:t xml:space="preserve">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  <w:r w:rsidRPr="005333BD">
        <w:rPr>
          <w:rFonts w:eastAsia="Verdana" w:cs="Times New Roman"/>
          <w:sz w:val="18"/>
          <w:szCs w:val="18"/>
        </w:rPr>
        <w:t>,</w:t>
      </w:r>
    </w:p>
    <w:p w:rsidR="005333BD" w:rsidRPr="005333BD" w:rsidRDefault="00B023E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 xml:space="preserve">spisová značka </w:t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Pr="00B023ED">
        <w:rPr>
          <w:rFonts w:eastAsia="Verdana" w:cs="Times New Roman"/>
          <w:sz w:val="18"/>
          <w:szCs w:val="18"/>
          <w:highlight w:val="yellow"/>
        </w:rPr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zastoupená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276699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bookmarkStart w:id="1" w:name="_Toc403053768"/>
      <w:r w:rsidRPr="00276699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1"/>
      <w:r w:rsidR="00276699" w:rsidRPr="00276699">
        <w:rPr>
          <w:rFonts w:eastAsia="Times New Roman" w:cs="Times New Roman"/>
          <w:b/>
          <w:sz w:val="18"/>
          <w:szCs w:val="18"/>
          <w:lang w:eastAsia="cs-CZ"/>
        </w:rPr>
        <w:t xml:space="preserve">Chotyně </w:t>
      </w:r>
      <w:proofErr w:type="spellStart"/>
      <w:r w:rsidR="00276699" w:rsidRPr="00276699">
        <w:rPr>
          <w:rFonts w:eastAsia="Times New Roman" w:cs="Times New Roman"/>
          <w:b/>
          <w:sz w:val="18"/>
          <w:szCs w:val="18"/>
          <w:lang w:eastAsia="cs-CZ"/>
        </w:rPr>
        <w:t>zast</w:t>
      </w:r>
      <w:proofErr w:type="spellEnd"/>
      <w:r w:rsidR="00276699" w:rsidRPr="00276699">
        <w:rPr>
          <w:rFonts w:eastAsia="Times New Roman" w:cs="Times New Roman"/>
          <w:b/>
          <w:sz w:val="18"/>
          <w:szCs w:val="18"/>
          <w:lang w:eastAsia="cs-CZ"/>
        </w:rPr>
        <w:t>. – oprava (střešní konstrukce) – PD</w:t>
      </w:r>
      <w:r w:rsidRPr="00B023ED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="00276699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B023E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B023ED">
        <w:rPr>
          <w:rFonts w:eastAsia="Times New Roman" w:cs="Times New Roman"/>
          <w:b/>
          <w:i/>
          <w:sz w:val="18"/>
          <w:szCs w:val="18"/>
          <w:lang w:eastAsia="cs-CZ"/>
        </w:rPr>
        <w:t>Veřejná zakáz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</w:t>
      </w:r>
      <w:bookmarkStart w:id="2" w:name="_GoBack"/>
      <w:bookmarkEnd w:id="2"/>
      <w:r w:rsidRPr="005333BD">
        <w:rPr>
          <w:rFonts w:eastAsia="Calibri" w:cs="Times New Roman"/>
          <w:sz w:val="18"/>
          <w:szCs w:val="18"/>
        </w:rPr>
        <w:t>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:rsidR="00207914" w:rsidRDefault="00207914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207914"/>
    <w:rsid w:val="00276699"/>
    <w:rsid w:val="003727EC"/>
    <w:rsid w:val="005333BD"/>
    <w:rsid w:val="00A51739"/>
    <w:rsid w:val="00B023ED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EA07C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Suchá Markéta</cp:lastModifiedBy>
  <cp:revision>3</cp:revision>
  <dcterms:created xsi:type="dcterms:W3CDTF">2022-04-22T07:28:00Z</dcterms:created>
  <dcterms:modified xsi:type="dcterms:W3CDTF">2022-07-29T08:14:00Z</dcterms:modified>
</cp:coreProperties>
</file>